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F2624" w14:textId="77777777" w:rsidR="00E050F8" w:rsidRPr="00E050F8" w:rsidRDefault="00E050F8" w:rsidP="00325145">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2D06EEF3" w14:textId="77777777" w:rsidR="00E050F8" w:rsidRPr="00E050F8" w:rsidRDefault="00E050F8" w:rsidP="00325145">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325145">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325145">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325145">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325145">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 xml:space="preserve">Reading can increase our knowledge and understanding of the world, such as history, culture, science, art, and more. Reading can provide us with </w:t>
      </w:r>
      <w:proofErr w:type="gramStart"/>
      <w:r w:rsidRPr="00E050F8">
        <w:rPr>
          <w:rFonts w:ascii="Roboto" w:eastAsia="SimSun" w:hAnsi="Roboto" w:cs="SimSun"/>
          <w:color w:val="111111"/>
          <w:kern w:val="0"/>
          <w:sz w:val="24"/>
          <w:szCs w:val="24"/>
          <w14:ligatures w14:val="none"/>
        </w:rPr>
        <w:t>factual information</w:t>
      </w:r>
      <w:proofErr w:type="gramEnd"/>
      <w:r w:rsidRPr="00E050F8">
        <w:rPr>
          <w:rFonts w:ascii="Roboto" w:eastAsia="SimSun" w:hAnsi="Roboto" w:cs="SimSun"/>
          <w:color w:val="111111"/>
          <w:kern w:val="0"/>
          <w:sz w:val="24"/>
          <w:szCs w:val="24"/>
          <w14:ligatures w14:val="none"/>
        </w:rPr>
        <w:t xml:space="preserve">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325145">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325145">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rsidP="00325145">
      <w:pPr>
        <w:jc w:val="left"/>
      </w:pPr>
    </w:p>
    <w:sectPr w:rsidR="00E050F8" w:rsidRPr="00E050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30420"/>
    <w:rsid w:val="00325145"/>
    <w:rsid w:val="00AA1765"/>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2</cp:revision>
  <dcterms:created xsi:type="dcterms:W3CDTF">2023-10-31T11:08:00Z</dcterms:created>
  <dcterms:modified xsi:type="dcterms:W3CDTF">2024-11-04T02:29:00Z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