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3"/>
        <w:gridCol w:w="2735"/>
        <w:gridCol w:w="750"/>
        <w:gridCol w:w="2337"/>
      </w:tblGrid>
      <w:tr w:rsidR="00424CC9" w:rsidRPr="00D96D54" w14:paraId="00BFC1A7" w14:textId="77777777" w:rsidTr="00424CC9">
        <w:tc>
          <w:tcPr>
            <w:tcW w:w="1413" w:type="dxa"/>
          </w:tcPr>
          <w:p w14:paraId="0852A6A6" w14:textId="77777777" w:rsidR="00424CC9" w:rsidRPr="00D96D54" w:rsidRDefault="00424CC9" w:rsidP="00424CC9">
            <w:pPr>
              <w:rPr>
                <w:rFonts w:ascii="Arial" w:hAnsi="Arial" w:cs="Arial"/>
                <w:sz w:val="20"/>
                <w:szCs w:val="20"/>
              </w:rPr>
            </w:pPr>
            <w:r w:rsidRPr="00D96D54">
              <w:rPr>
                <w:rFonts w:ascii="Arial" w:hAnsi="Arial" w:cs="Arial"/>
                <w:sz w:val="20"/>
                <w:szCs w:val="20"/>
              </w:rPr>
              <w:t>Meal</w:t>
            </w:r>
          </w:p>
        </w:tc>
        <w:tc>
          <w:tcPr>
            <w:tcW w:w="2735" w:type="dxa"/>
          </w:tcPr>
          <w:p w14:paraId="65CFDACF" w14:textId="77777777" w:rsidR="00424CC9" w:rsidRPr="00D96D54" w:rsidRDefault="00424CC9" w:rsidP="00424CC9">
            <w:pPr>
              <w:rPr>
                <w:rFonts w:ascii="Arial" w:hAnsi="Arial" w:cs="Arial"/>
                <w:sz w:val="20"/>
                <w:szCs w:val="20"/>
              </w:rPr>
            </w:pPr>
            <w:r w:rsidRPr="00D96D54">
              <w:rPr>
                <w:rFonts w:ascii="Arial" w:hAnsi="Arial" w:cs="Arial"/>
                <w:sz w:val="20"/>
                <w:szCs w:val="20"/>
              </w:rPr>
              <w:t>Food</w:t>
            </w:r>
          </w:p>
        </w:tc>
        <w:tc>
          <w:tcPr>
            <w:tcW w:w="750" w:type="dxa"/>
          </w:tcPr>
          <w:p w14:paraId="720A335A" w14:textId="77777777" w:rsidR="00424CC9" w:rsidRPr="00D96D54" w:rsidRDefault="00424CC9" w:rsidP="00424CC9">
            <w:pPr>
              <w:rPr>
                <w:rFonts w:ascii="Arial" w:hAnsi="Arial" w:cs="Arial"/>
                <w:sz w:val="20"/>
                <w:szCs w:val="20"/>
              </w:rPr>
            </w:pPr>
            <w:r w:rsidRPr="00D96D54">
              <w:rPr>
                <w:rFonts w:ascii="Arial" w:hAnsi="Arial" w:cs="Arial"/>
                <w:sz w:val="20"/>
                <w:szCs w:val="20"/>
              </w:rPr>
              <w:t>Carbs (g)</w:t>
            </w:r>
          </w:p>
        </w:tc>
        <w:tc>
          <w:tcPr>
            <w:tcW w:w="2337" w:type="dxa"/>
          </w:tcPr>
          <w:p w14:paraId="0C610314" w14:textId="77777777" w:rsidR="00424CC9" w:rsidRPr="00D96D54" w:rsidRDefault="00424CC9" w:rsidP="00424CC9">
            <w:pPr>
              <w:rPr>
                <w:rFonts w:ascii="Arial" w:hAnsi="Arial" w:cs="Arial"/>
                <w:sz w:val="20"/>
                <w:szCs w:val="20"/>
              </w:rPr>
            </w:pPr>
            <w:r w:rsidRPr="00D96D54">
              <w:rPr>
                <w:rFonts w:ascii="Arial" w:hAnsi="Arial" w:cs="Arial"/>
                <w:sz w:val="20"/>
                <w:szCs w:val="20"/>
              </w:rPr>
              <w:t>Fat (g)</w:t>
            </w:r>
          </w:p>
        </w:tc>
      </w:tr>
      <w:tr w:rsidR="00424CC9" w:rsidRPr="00D96D54" w14:paraId="21265148" w14:textId="77777777" w:rsidTr="00424CC9">
        <w:tc>
          <w:tcPr>
            <w:tcW w:w="1413" w:type="dxa"/>
          </w:tcPr>
          <w:p w14:paraId="5774DDA9" w14:textId="77777777" w:rsidR="00424CC9" w:rsidRPr="00D96D54" w:rsidRDefault="00424CC9" w:rsidP="00424CC9">
            <w:pPr>
              <w:rPr>
                <w:rFonts w:ascii="Arial" w:hAnsi="Arial" w:cs="Arial"/>
                <w:sz w:val="20"/>
                <w:szCs w:val="20"/>
              </w:rPr>
            </w:pPr>
            <w:r w:rsidRPr="00D96D54">
              <w:rPr>
                <w:rFonts w:ascii="Arial" w:hAnsi="Arial" w:cs="Arial"/>
                <w:sz w:val="20"/>
                <w:szCs w:val="20"/>
              </w:rPr>
              <w:t>Breakfast</w:t>
            </w:r>
          </w:p>
        </w:tc>
        <w:tc>
          <w:tcPr>
            <w:tcW w:w="2735" w:type="dxa"/>
          </w:tcPr>
          <w:p w14:paraId="39688CDD" w14:textId="77777777" w:rsidR="00424CC9" w:rsidRPr="00D96D54" w:rsidRDefault="00424CC9" w:rsidP="00424CC9">
            <w:pPr>
              <w:rPr>
                <w:rFonts w:ascii="Arial" w:hAnsi="Arial" w:cs="Arial"/>
                <w:sz w:val="20"/>
                <w:szCs w:val="20"/>
              </w:rPr>
            </w:pPr>
            <w:r w:rsidRPr="00D96D54">
              <w:rPr>
                <w:rFonts w:ascii="Arial" w:hAnsi="Arial" w:cs="Arial"/>
                <w:sz w:val="20"/>
                <w:szCs w:val="20"/>
              </w:rPr>
              <w:t>Greek Yogurt (226g) + Mixed Berries (1 cup) + Walnuts (30g)</w:t>
            </w:r>
          </w:p>
        </w:tc>
        <w:tc>
          <w:tcPr>
            <w:tcW w:w="750" w:type="dxa"/>
          </w:tcPr>
          <w:p w14:paraId="7AF0D1E0" w14:textId="77777777" w:rsidR="00424CC9" w:rsidRPr="00D96D54" w:rsidRDefault="00424CC9" w:rsidP="00424CC9">
            <w:pPr>
              <w:rPr>
                <w:rFonts w:ascii="Arial" w:hAnsi="Arial" w:cs="Arial"/>
                <w:sz w:val="20"/>
                <w:szCs w:val="20"/>
              </w:rPr>
            </w:pPr>
            <w:r w:rsidRPr="00D96D5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337" w:type="dxa"/>
          </w:tcPr>
          <w:p w14:paraId="03B0652E" w14:textId="77777777" w:rsidR="00424CC9" w:rsidRPr="00D96D54" w:rsidRDefault="00424CC9" w:rsidP="00424CC9">
            <w:pPr>
              <w:rPr>
                <w:rFonts w:ascii="Arial" w:hAnsi="Arial" w:cs="Arial"/>
                <w:sz w:val="20"/>
                <w:szCs w:val="20"/>
              </w:rPr>
            </w:pPr>
            <w:r w:rsidRPr="00D96D54"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424CC9" w:rsidRPr="00D96D54" w14:paraId="25513057" w14:textId="77777777" w:rsidTr="00424CC9">
        <w:tc>
          <w:tcPr>
            <w:tcW w:w="1413" w:type="dxa"/>
          </w:tcPr>
          <w:p w14:paraId="5608FA24" w14:textId="77777777" w:rsidR="00424CC9" w:rsidRPr="00D96D54" w:rsidRDefault="00424CC9" w:rsidP="00424CC9">
            <w:pPr>
              <w:rPr>
                <w:rFonts w:ascii="Arial" w:hAnsi="Arial" w:cs="Arial"/>
                <w:sz w:val="20"/>
                <w:szCs w:val="20"/>
              </w:rPr>
            </w:pPr>
            <w:r w:rsidRPr="00D96D54">
              <w:rPr>
                <w:rFonts w:ascii="Arial" w:hAnsi="Arial" w:cs="Arial"/>
                <w:sz w:val="20"/>
                <w:szCs w:val="20"/>
              </w:rPr>
              <w:t>Lunch</w:t>
            </w:r>
          </w:p>
        </w:tc>
        <w:tc>
          <w:tcPr>
            <w:tcW w:w="2735" w:type="dxa"/>
          </w:tcPr>
          <w:p w14:paraId="31711FC1" w14:textId="77777777" w:rsidR="00424CC9" w:rsidRPr="00D96D54" w:rsidRDefault="00424CC9" w:rsidP="00424CC9">
            <w:pPr>
              <w:rPr>
                <w:rFonts w:ascii="Arial" w:hAnsi="Arial" w:cs="Arial"/>
                <w:sz w:val="20"/>
                <w:szCs w:val="20"/>
              </w:rPr>
            </w:pPr>
            <w:r w:rsidRPr="00D96D54">
              <w:rPr>
                <w:rFonts w:ascii="Arial" w:hAnsi="Arial" w:cs="Arial"/>
                <w:sz w:val="20"/>
                <w:szCs w:val="20"/>
              </w:rPr>
              <w:t>Grilled Chicken Breast Salad (120g chicken breast, mixed greens, olive oil vinaigrette) + Whole Wheat Bread (2 slices)</w:t>
            </w:r>
          </w:p>
        </w:tc>
        <w:tc>
          <w:tcPr>
            <w:tcW w:w="750" w:type="dxa"/>
          </w:tcPr>
          <w:p w14:paraId="5BDBFF6F" w14:textId="77777777" w:rsidR="00424CC9" w:rsidRPr="00D96D54" w:rsidRDefault="00424CC9" w:rsidP="00424CC9">
            <w:pPr>
              <w:rPr>
                <w:rFonts w:ascii="Arial" w:hAnsi="Arial" w:cs="Arial"/>
                <w:sz w:val="20"/>
                <w:szCs w:val="20"/>
              </w:rPr>
            </w:pPr>
            <w:r w:rsidRPr="00D96D54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337" w:type="dxa"/>
          </w:tcPr>
          <w:p w14:paraId="21E33ABD" w14:textId="77777777" w:rsidR="00424CC9" w:rsidRPr="00D96D54" w:rsidRDefault="00424CC9" w:rsidP="00424CC9">
            <w:pPr>
              <w:rPr>
                <w:rFonts w:ascii="Arial" w:hAnsi="Arial" w:cs="Arial"/>
                <w:sz w:val="20"/>
                <w:szCs w:val="20"/>
              </w:rPr>
            </w:pPr>
            <w:r w:rsidRPr="00D96D5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424CC9" w:rsidRPr="00D96D54" w14:paraId="1AF96C31" w14:textId="77777777" w:rsidTr="00424CC9">
        <w:tc>
          <w:tcPr>
            <w:tcW w:w="1413" w:type="dxa"/>
          </w:tcPr>
          <w:p w14:paraId="36B83E9E" w14:textId="77777777" w:rsidR="00424CC9" w:rsidRPr="00D96D54" w:rsidRDefault="00424CC9" w:rsidP="00424CC9">
            <w:pPr>
              <w:rPr>
                <w:rFonts w:ascii="Arial" w:hAnsi="Arial" w:cs="Arial"/>
                <w:sz w:val="20"/>
                <w:szCs w:val="20"/>
              </w:rPr>
            </w:pPr>
            <w:r w:rsidRPr="00D96D54">
              <w:rPr>
                <w:rFonts w:ascii="Arial" w:hAnsi="Arial" w:cs="Arial"/>
                <w:sz w:val="20"/>
                <w:szCs w:val="20"/>
              </w:rPr>
              <w:t>Snack</w:t>
            </w:r>
          </w:p>
        </w:tc>
        <w:tc>
          <w:tcPr>
            <w:tcW w:w="2735" w:type="dxa"/>
          </w:tcPr>
          <w:p w14:paraId="5546F20A" w14:textId="77777777" w:rsidR="00424CC9" w:rsidRPr="00D96D54" w:rsidRDefault="00424CC9" w:rsidP="00424CC9">
            <w:pPr>
              <w:rPr>
                <w:rFonts w:ascii="Arial" w:hAnsi="Arial" w:cs="Arial"/>
                <w:sz w:val="20"/>
                <w:szCs w:val="20"/>
              </w:rPr>
            </w:pPr>
            <w:r w:rsidRPr="00D96D54">
              <w:rPr>
                <w:rFonts w:ascii="Arial" w:hAnsi="Arial" w:cs="Arial"/>
                <w:sz w:val="20"/>
                <w:szCs w:val="20"/>
              </w:rPr>
              <w:t>Skim Milk (1 cup) + Apple Slices (1 apple)</w:t>
            </w:r>
          </w:p>
        </w:tc>
        <w:tc>
          <w:tcPr>
            <w:tcW w:w="750" w:type="dxa"/>
          </w:tcPr>
          <w:p w14:paraId="1DC03DC8" w14:textId="77777777" w:rsidR="00424CC9" w:rsidRPr="00D96D54" w:rsidRDefault="00424CC9" w:rsidP="00424CC9">
            <w:pPr>
              <w:rPr>
                <w:rFonts w:ascii="Arial" w:hAnsi="Arial" w:cs="Arial"/>
                <w:sz w:val="20"/>
                <w:szCs w:val="20"/>
              </w:rPr>
            </w:pPr>
            <w:r w:rsidRPr="00D96D54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337" w:type="dxa"/>
          </w:tcPr>
          <w:p w14:paraId="730ED474" w14:textId="77777777" w:rsidR="00424CC9" w:rsidRPr="00D96D54" w:rsidRDefault="00424CC9" w:rsidP="00424CC9">
            <w:pPr>
              <w:rPr>
                <w:rFonts w:ascii="Arial" w:hAnsi="Arial" w:cs="Arial"/>
                <w:sz w:val="20"/>
                <w:szCs w:val="20"/>
              </w:rPr>
            </w:pPr>
            <w:r w:rsidRPr="00D96D54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424CC9" w:rsidRPr="00D96D54" w14:paraId="7B018E8B" w14:textId="77777777" w:rsidTr="00424CC9">
        <w:tc>
          <w:tcPr>
            <w:tcW w:w="1413" w:type="dxa"/>
          </w:tcPr>
          <w:p w14:paraId="6DB845A0" w14:textId="77777777" w:rsidR="00424CC9" w:rsidRPr="00D96D54" w:rsidRDefault="00424CC9" w:rsidP="00424CC9">
            <w:pPr>
              <w:rPr>
                <w:rFonts w:ascii="Arial" w:hAnsi="Arial" w:cs="Arial"/>
                <w:sz w:val="20"/>
                <w:szCs w:val="20"/>
              </w:rPr>
            </w:pPr>
            <w:r w:rsidRPr="00D96D54">
              <w:rPr>
                <w:rFonts w:ascii="Arial" w:hAnsi="Arial" w:cs="Arial"/>
                <w:sz w:val="20"/>
                <w:szCs w:val="20"/>
              </w:rPr>
              <w:t>Dinner</w:t>
            </w:r>
          </w:p>
        </w:tc>
        <w:tc>
          <w:tcPr>
            <w:tcW w:w="2735" w:type="dxa"/>
          </w:tcPr>
          <w:p w14:paraId="5154034F" w14:textId="77777777" w:rsidR="00424CC9" w:rsidRPr="00D96D54" w:rsidRDefault="00424CC9" w:rsidP="00424CC9">
            <w:pPr>
              <w:rPr>
                <w:rFonts w:ascii="Arial" w:hAnsi="Arial" w:cs="Arial"/>
                <w:sz w:val="20"/>
                <w:szCs w:val="20"/>
              </w:rPr>
            </w:pPr>
            <w:r w:rsidRPr="00D96D54">
              <w:rPr>
                <w:rFonts w:ascii="Arial" w:hAnsi="Arial" w:cs="Arial"/>
                <w:sz w:val="20"/>
                <w:szCs w:val="20"/>
              </w:rPr>
              <w:t>Salmon with Roasted Vegetables (150g salmon, broccoli, carrots, sweet potato)</w:t>
            </w:r>
          </w:p>
        </w:tc>
        <w:tc>
          <w:tcPr>
            <w:tcW w:w="750" w:type="dxa"/>
          </w:tcPr>
          <w:p w14:paraId="1F0FD507" w14:textId="77777777" w:rsidR="00424CC9" w:rsidRPr="00D96D54" w:rsidRDefault="00424CC9" w:rsidP="00424CC9">
            <w:pPr>
              <w:rPr>
                <w:rFonts w:ascii="Arial" w:hAnsi="Arial" w:cs="Arial"/>
                <w:sz w:val="20"/>
                <w:szCs w:val="20"/>
              </w:rPr>
            </w:pPr>
            <w:r w:rsidRPr="00D96D54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337" w:type="dxa"/>
          </w:tcPr>
          <w:p w14:paraId="3D6C3387" w14:textId="77777777" w:rsidR="00424CC9" w:rsidRPr="00D96D54" w:rsidRDefault="00424CC9" w:rsidP="00424CC9">
            <w:pPr>
              <w:rPr>
                <w:rFonts w:ascii="Arial" w:hAnsi="Arial" w:cs="Arial"/>
                <w:sz w:val="20"/>
                <w:szCs w:val="20"/>
              </w:rPr>
            </w:pPr>
            <w:r w:rsidRPr="00D96D5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</w:tbl>
    <w:p w14:paraId="689992C8" w14:textId="77777777" w:rsidR="00424CC9" w:rsidRPr="00D96D54" w:rsidRDefault="00424CC9" w:rsidP="00424CC9">
      <w:pPr>
        <w:rPr>
          <w:rFonts w:ascii="Arial" w:hAnsi="Arial" w:cs="Arial"/>
          <w:sz w:val="24"/>
          <w:szCs w:val="24"/>
        </w:rPr>
      </w:pPr>
      <w:r w:rsidRPr="00D96D54">
        <w:rPr>
          <w:rFonts w:ascii="Arial" w:hAnsi="Arial" w:cs="Arial"/>
          <w:sz w:val="24"/>
          <w:szCs w:val="24"/>
        </w:rPr>
        <w:t>This is just a sample plan, and you may need to adjust it based on your specific needs, such as your weight, activity level, and any dietary restrictions. It's recommended to consult a registered dietitian for personalized dietary advice.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Pr="00D96D54">
        <w:rPr>
          <w:rFonts w:ascii="Arial" w:hAnsi="Arial" w:cs="Arial"/>
          <w:sz w:val="24"/>
          <w:szCs w:val="24"/>
        </w:rPr>
        <w:t>This is just a sample plan, and you may need to adjust it based on your specific needs, such as your weight, activity level, and any dietary restrictions. It's recommended to consult a registered dietitian for personalized dietary advice.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Pr="00D96D54">
        <w:rPr>
          <w:rFonts w:ascii="Arial" w:hAnsi="Arial" w:cs="Arial"/>
          <w:sz w:val="24"/>
          <w:szCs w:val="24"/>
        </w:rPr>
        <w:t>This is just a sample plan, and you may need to adjust it based on your specific needs, such as your weight, activity level, and any dietary restrictions. It's recommended to consult a registered dietitian for personalized dietary advice.</w:t>
      </w:r>
    </w:p>
    <w:p w14:paraId="7BA77827" w14:textId="66A0FD29" w:rsidR="00424CC9" w:rsidRPr="00424CC9" w:rsidRDefault="00424CC9" w:rsidP="00424CC9">
      <w:pPr>
        <w:rPr>
          <w:rFonts w:ascii="Arial" w:hAnsi="Arial" w:cs="Arial" w:hint="eastAsia"/>
          <w:sz w:val="24"/>
          <w:szCs w:val="24"/>
        </w:rPr>
      </w:pPr>
    </w:p>
    <w:p w14:paraId="4E85AE63" w14:textId="62B9644E" w:rsidR="00424CC9" w:rsidRPr="00424CC9" w:rsidRDefault="00424CC9" w:rsidP="00424CC9">
      <w:pPr>
        <w:rPr>
          <w:rFonts w:ascii="Arial" w:hAnsi="Arial" w:cs="Arial" w:hint="eastAsia"/>
          <w:sz w:val="24"/>
          <w:szCs w:val="24"/>
        </w:rPr>
      </w:pPr>
    </w:p>
    <w:p w14:paraId="7D9F45D2" w14:textId="77777777" w:rsidR="00424CC9" w:rsidRPr="00424CC9" w:rsidRDefault="00424CC9">
      <w:pPr>
        <w:rPr>
          <w:rFonts w:hint="eastAsia"/>
        </w:rPr>
      </w:pPr>
    </w:p>
    <w:sectPr w:rsidR="00424CC9" w:rsidRPr="00424C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673A65"/>
    <w:multiLevelType w:val="multilevel"/>
    <w:tmpl w:val="C7F0F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76277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CC9"/>
    <w:rsid w:val="001253EE"/>
    <w:rsid w:val="00424CC9"/>
    <w:rsid w:val="00427A92"/>
    <w:rsid w:val="00DE4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6FFE8"/>
  <w15:chartTrackingRefBased/>
  <w15:docId w15:val="{5D7688F8-0B1E-4241-8EB4-D2099240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4CC9"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424CC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4C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4CC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4CC9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4CC9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4CC9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4CC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4CC9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4CC9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4CC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4C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4C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4CC9"/>
    <w:rPr>
      <w:rFonts w:cstheme="majorBidi"/>
      <w:color w:val="0F4761" w:themeColor="accent1" w:themeShade="BF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4CC9"/>
    <w:rPr>
      <w:rFonts w:cstheme="majorBidi"/>
      <w:color w:val="0F4761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4CC9"/>
    <w:rPr>
      <w:rFonts w:cstheme="majorBidi"/>
      <w:b/>
      <w:bCs/>
      <w:color w:val="0F4761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4CC9"/>
    <w:rPr>
      <w:rFonts w:cstheme="majorBidi"/>
      <w:b/>
      <w:b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4CC9"/>
    <w:rPr>
      <w:rFonts w:cstheme="majorBidi"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4CC9"/>
    <w:rPr>
      <w:rFonts w:eastAsiaTheme="majorEastAsia" w:cstheme="majorBidi"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424CC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24C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4CC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24CC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24CC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24CC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24CC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24CC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4C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4CC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24CC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24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165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 Hengyuan</dc:creator>
  <cp:keywords/>
  <dc:description/>
  <cp:lastModifiedBy>Zhao Hengyuan</cp:lastModifiedBy>
  <cp:revision>1</cp:revision>
  <dcterms:created xsi:type="dcterms:W3CDTF">2024-06-05T07:57:00Z</dcterms:created>
  <dcterms:modified xsi:type="dcterms:W3CDTF">2024-06-05T08:02:00Z</dcterms:modified>
</cp:coreProperties>
</file>